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7" w:rsidRDefault="00722D67" w:rsidP="00F47E8A">
      <w:pPr>
        <w:spacing w:beforeLines="50" w:before="156"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关于开展</w:t>
      </w:r>
      <w:r w:rsidR="00F47E8A">
        <w:rPr>
          <w:rFonts w:ascii="方正小标宋简体" w:eastAsia="方正小标宋简体" w:hAnsi="黑体" w:hint="eastAsia"/>
          <w:sz w:val="44"/>
          <w:szCs w:val="44"/>
        </w:rPr>
        <w:t>2017年新入职教师</w:t>
      </w:r>
    </w:p>
    <w:p w:rsidR="00F47E8A" w:rsidRDefault="00F47E8A" w:rsidP="00F47E8A">
      <w:pPr>
        <w:spacing w:beforeLines="50" w:before="156"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中期考核</w:t>
      </w:r>
      <w:r w:rsidR="00722D67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F47E8A" w:rsidRDefault="00F47E8A" w:rsidP="00F47E8A">
      <w:pPr>
        <w:rPr>
          <w:rFonts w:ascii="仿宋_GB2312" w:eastAsia="仿宋_GB2312" w:hAnsi="黑体"/>
          <w:sz w:val="32"/>
          <w:szCs w:val="32"/>
        </w:rPr>
      </w:pPr>
    </w:p>
    <w:p w:rsidR="00F47E8A" w:rsidRDefault="00F47E8A" w:rsidP="00F47E8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各部门、各单位：</w:t>
      </w:r>
    </w:p>
    <w:p w:rsidR="00E94BB5" w:rsidRDefault="00F47E8A" w:rsidP="00E94BB5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根据《山东中医药大学新进教师规范化培训方案》</w:t>
      </w:r>
      <w:r w:rsidR="00E94BB5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校教师字[2016]13号文</w:t>
      </w:r>
      <w:r w:rsidR="00E94BB5"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要求，</w:t>
      </w:r>
      <w:r w:rsidR="00722D67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E94BB5">
        <w:rPr>
          <w:rFonts w:ascii="仿宋_GB2312" w:eastAsia="仿宋_GB2312" w:hAnsi="黑体" w:hint="eastAsia"/>
          <w:sz w:val="32"/>
          <w:szCs w:val="32"/>
        </w:rPr>
        <w:t>2017年新入职教师</w:t>
      </w:r>
      <w:r w:rsidR="00722D67">
        <w:rPr>
          <w:rFonts w:ascii="仿宋_GB2312" w:eastAsia="仿宋_GB2312" w:hAnsi="黑体" w:hint="eastAsia"/>
          <w:sz w:val="32"/>
          <w:szCs w:val="32"/>
        </w:rPr>
        <w:t>已完成前期课程培训</w:t>
      </w:r>
      <w:r w:rsidR="00E94BB5">
        <w:rPr>
          <w:rFonts w:ascii="仿宋_GB2312" w:eastAsia="仿宋_GB2312" w:hAnsi="黑体" w:hint="eastAsia"/>
          <w:sz w:val="32"/>
          <w:szCs w:val="32"/>
        </w:rPr>
        <w:t>，</w:t>
      </w:r>
      <w:r w:rsidR="00722D67">
        <w:rPr>
          <w:rFonts w:ascii="仿宋_GB2312" w:eastAsia="仿宋_GB2312" w:hAnsi="黑体" w:hint="eastAsia"/>
          <w:sz w:val="32"/>
          <w:szCs w:val="32"/>
        </w:rPr>
        <w:t>将进行中期考核。为组织好考核工作，现</w:t>
      </w:r>
      <w:r w:rsidR="00E94BB5">
        <w:rPr>
          <w:rFonts w:ascii="仿宋_GB2312" w:eastAsia="仿宋_GB2312" w:hAnsi="黑体" w:hint="eastAsia"/>
          <w:sz w:val="32"/>
          <w:szCs w:val="32"/>
        </w:rPr>
        <w:t>将相关事项通知如下：</w:t>
      </w:r>
    </w:p>
    <w:p w:rsidR="00E94BB5" w:rsidRPr="00E94BB5" w:rsidRDefault="00E94BB5" w:rsidP="00E94BB5">
      <w:pPr>
        <w:spacing w:line="58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Pr="00E94BB5">
        <w:rPr>
          <w:rFonts w:ascii="黑体" w:eastAsia="黑体" w:hAnsi="黑体" w:hint="eastAsia"/>
          <w:b/>
          <w:sz w:val="32"/>
          <w:szCs w:val="32"/>
        </w:rPr>
        <w:t>考核对象</w:t>
      </w:r>
    </w:p>
    <w:p w:rsidR="00E94BB5" w:rsidRDefault="00E94BB5" w:rsidP="00E94BB5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2017年学校新入职教师。</w:t>
      </w:r>
    </w:p>
    <w:p w:rsidR="005D3CD2" w:rsidRPr="005D3CD2" w:rsidRDefault="005D3CD2" w:rsidP="00E94BB5">
      <w:pPr>
        <w:spacing w:line="580" w:lineRule="exact"/>
        <w:ind w:firstLine="640"/>
        <w:rPr>
          <w:rFonts w:ascii="黑体" w:eastAsia="黑体" w:hAnsi="黑体"/>
          <w:b/>
          <w:sz w:val="32"/>
          <w:szCs w:val="32"/>
        </w:rPr>
      </w:pPr>
      <w:r w:rsidRPr="005D3CD2">
        <w:rPr>
          <w:rFonts w:ascii="黑体" w:eastAsia="黑体" w:hAnsi="黑体" w:hint="eastAsia"/>
          <w:b/>
          <w:sz w:val="32"/>
          <w:szCs w:val="32"/>
        </w:rPr>
        <w:t>二、考核时间</w:t>
      </w:r>
    </w:p>
    <w:p w:rsidR="005D3CD2" w:rsidRDefault="00722D67" w:rsidP="00E94BB5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</w:t>
      </w:r>
      <w:r w:rsidR="00E349B2"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E349B2">
        <w:rPr>
          <w:rFonts w:ascii="仿宋_GB2312" w:eastAsia="仿宋_GB2312" w:hAnsi="黑体" w:hint="eastAsia"/>
          <w:sz w:val="32"/>
          <w:szCs w:val="32"/>
        </w:rPr>
        <w:t>3</w:t>
      </w:r>
      <w:r w:rsidR="005D3CD2" w:rsidRPr="005D3CD2">
        <w:rPr>
          <w:rFonts w:ascii="仿宋_GB2312" w:eastAsia="仿宋_GB2312" w:hAnsi="黑体" w:hint="eastAsia"/>
          <w:sz w:val="32"/>
          <w:szCs w:val="32"/>
        </w:rPr>
        <w:t>月</w:t>
      </w:r>
      <w:r w:rsidR="00E349B2">
        <w:rPr>
          <w:rFonts w:ascii="仿宋_GB2312" w:eastAsia="仿宋_GB2312" w:hAnsi="黑体" w:hint="eastAsia"/>
          <w:sz w:val="32"/>
          <w:szCs w:val="32"/>
        </w:rPr>
        <w:t>30</w:t>
      </w:r>
      <w:r>
        <w:rPr>
          <w:rFonts w:ascii="仿宋_GB2312" w:eastAsia="仿宋_GB2312" w:hAnsi="黑体" w:hint="eastAsia"/>
          <w:sz w:val="32"/>
          <w:szCs w:val="32"/>
        </w:rPr>
        <w:t>日前</w:t>
      </w:r>
      <w:r w:rsidR="005D3CD2" w:rsidRPr="005D3CD2">
        <w:rPr>
          <w:rFonts w:ascii="仿宋_GB2312" w:eastAsia="仿宋_GB2312" w:hAnsi="黑体" w:hint="eastAsia"/>
          <w:sz w:val="32"/>
          <w:szCs w:val="32"/>
        </w:rPr>
        <w:t>完成</w:t>
      </w:r>
      <w:r w:rsidR="005D3CD2">
        <w:rPr>
          <w:rFonts w:ascii="仿宋_GB2312" w:eastAsia="仿宋_GB2312" w:hAnsi="黑体" w:hint="eastAsia"/>
          <w:sz w:val="32"/>
          <w:szCs w:val="32"/>
        </w:rPr>
        <w:t>。</w:t>
      </w:r>
    </w:p>
    <w:p w:rsidR="00E94BB5" w:rsidRPr="00E94BB5" w:rsidRDefault="00E94BB5" w:rsidP="00E94BB5">
      <w:pPr>
        <w:spacing w:line="58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E94BB5">
        <w:rPr>
          <w:rFonts w:ascii="黑体" w:eastAsia="黑体" w:hAnsi="黑体" w:hint="eastAsia"/>
          <w:b/>
          <w:sz w:val="32"/>
          <w:szCs w:val="32"/>
        </w:rPr>
        <w:t>二、考核办法</w:t>
      </w:r>
    </w:p>
    <w:p w:rsidR="00E94BB5" w:rsidRPr="00E94BB5" w:rsidRDefault="00E94BB5" w:rsidP="00E94BB5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B5FF4">
        <w:rPr>
          <w:rFonts w:ascii="楷体_GB2312" w:eastAsia="楷体_GB2312" w:hint="eastAsia"/>
          <w:sz w:val="32"/>
          <w:szCs w:val="32"/>
        </w:rPr>
        <w:t>（一）</w:t>
      </w:r>
      <w:r w:rsidR="005D3CD2" w:rsidRPr="001B5FF4">
        <w:rPr>
          <w:rFonts w:ascii="楷体_GB2312" w:eastAsia="楷体_GB2312" w:hint="eastAsia"/>
          <w:sz w:val="32"/>
          <w:szCs w:val="32"/>
        </w:rPr>
        <w:t>教学</w:t>
      </w:r>
      <w:r w:rsidRPr="001B5FF4">
        <w:rPr>
          <w:rFonts w:ascii="楷体_GB2312" w:eastAsia="楷体_GB2312" w:hint="eastAsia"/>
          <w:sz w:val="32"/>
          <w:szCs w:val="32"/>
        </w:rPr>
        <w:t>试讲</w:t>
      </w:r>
      <w:r w:rsidR="005D2892">
        <w:rPr>
          <w:rFonts w:ascii="楷体_GB2312" w:eastAsia="楷体_GB2312" w:hint="eastAsia"/>
          <w:sz w:val="32"/>
          <w:szCs w:val="32"/>
        </w:rPr>
        <w:t>：</w:t>
      </w:r>
      <w:r w:rsidRPr="00E94BB5">
        <w:rPr>
          <w:rFonts w:ascii="仿宋_GB2312" w:eastAsia="仿宋_GB2312" w:hAnsi="黑体" w:hint="eastAsia"/>
          <w:sz w:val="32"/>
          <w:szCs w:val="32"/>
        </w:rPr>
        <w:t>由教研室负责组织新进教师试讲评分；</w:t>
      </w:r>
      <w:r w:rsidR="005D3CD2" w:rsidRPr="00E94BB5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E94BB5" w:rsidRPr="00E94BB5" w:rsidRDefault="00E94BB5" w:rsidP="00E94BB5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B5FF4">
        <w:rPr>
          <w:rFonts w:ascii="楷体_GB2312" w:eastAsia="楷体_GB2312" w:hint="eastAsia"/>
          <w:sz w:val="32"/>
          <w:szCs w:val="32"/>
        </w:rPr>
        <w:t>（二）</w:t>
      </w:r>
      <w:r w:rsidR="005D3CD2" w:rsidRPr="001B5FF4">
        <w:rPr>
          <w:rFonts w:ascii="楷体_GB2312" w:eastAsia="楷体_GB2312" w:hint="eastAsia"/>
          <w:sz w:val="32"/>
          <w:szCs w:val="32"/>
        </w:rPr>
        <w:t>教学设计</w:t>
      </w:r>
      <w:r w:rsidR="005D2892">
        <w:rPr>
          <w:rFonts w:ascii="楷体_GB2312" w:eastAsia="楷体_GB2312" w:hint="eastAsia"/>
          <w:sz w:val="32"/>
          <w:szCs w:val="32"/>
        </w:rPr>
        <w:t>：</w:t>
      </w:r>
      <w:r w:rsidRPr="00E94BB5">
        <w:rPr>
          <w:rFonts w:ascii="仿宋_GB2312" w:eastAsia="仿宋_GB2312" w:hAnsi="黑体" w:hint="eastAsia"/>
          <w:sz w:val="32"/>
          <w:szCs w:val="32"/>
        </w:rPr>
        <w:t>完成一门课程5个章节的教学设计，由教研室负责组织评分；</w:t>
      </w:r>
    </w:p>
    <w:p w:rsidR="00E94BB5" w:rsidRDefault="00E94BB5" w:rsidP="00722D67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B5FF4">
        <w:rPr>
          <w:rFonts w:ascii="楷体_GB2312" w:eastAsia="楷体_GB2312" w:hint="eastAsia"/>
          <w:sz w:val="32"/>
          <w:szCs w:val="32"/>
        </w:rPr>
        <w:t>（三）</w:t>
      </w:r>
      <w:r w:rsidR="005D3CD2" w:rsidRPr="001B5FF4">
        <w:rPr>
          <w:rFonts w:ascii="楷体_GB2312" w:eastAsia="楷体_GB2312" w:hint="eastAsia"/>
          <w:sz w:val="32"/>
          <w:szCs w:val="32"/>
        </w:rPr>
        <w:t>考核成绩</w:t>
      </w:r>
      <w:r w:rsidR="00722D67">
        <w:rPr>
          <w:rFonts w:ascii="楷体_GB2312" w:eastAsia="楷体_GB2312" w:hint="eastAsia"/>
          <w:sz w:val="32"/>
          <w:szCs w:val="32"/>
        </w:rPr>
        <w:t>：</w:t>
      </w:r>
      <w:r w:rsidR="005D3CD2" w:rsidRPr="00E94BB5">
        <w:rPr>
          <w:rFonts w:ascii="仿宋_GB2312" w:eastAsia="仿宋_GB2312" w:hAnsi="黑体" w:hint="eastAsia"/>
          <w:sz w:val="32"/>
          <w:szCs w:val="32"/>
        </w:rPr>
        <w:t>成绩由试讲成绩、教学设计成绩2部分组成，分别占总成绩的50%</w:t>
      </w:r>
      <w:r w:rsidR="00722D67">
        <w:rPr>
          <w:rFonts w:ascii="仿宋_GB2312" w:eastAsia="仿宋_GB2312" w:hAnsi="黑体" w:hint="eastAsia"/>
          <w:sz w:val="32"/>
          <w:szCs w:val="32"/>
        </w:rPr>
        <w:t>。试讲、教学设计评分表由教研室存档，成绩汇总表</w:t>
      </w:r>
      <w:r w:rsidRPr="00722D67">
        <w:rPr>
          <w:rFonts w:ascii="仿宋_GB2312" w:eastAsia="仿宋_GB2312" w:hAnsi="黑体" w:hint="eastAsia"/>
          <w:sz w:val="32"/>
          <w:szCs w:val="32"/>
        </w:rPr>
        <w:t>报教师发展中心备案。</w:t>
      </w:r>
      <w:r w:rsidRPr="00E94BB5">
        <w:rPr>
          <w:rFonts w:ascii="仿宋_GB2312" w:eastAsia="仿宋_GB2312" w:hAnsi="黑体" w:hint="eastAsia"/>
          <w:sz w:val="32"/>
          <w:szCs w:val="32"/>
        </w:rPr>
        <w:t>成绩合格者，在取得高校教师资格证书基础上，学院可安排其独立承担部分教学任务；成绩不合格者，学院不得安排其独立承担教学任务。</w:t>
      </w:r>
    </w:p>
    <w:p w:rsidR="00F47E8A" w:rsidRDefault="00F47E8A" w:rsidP="00F47E8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5D3CD2">
        <w:rPr>
          <w:rFonts w:ascii="黑体" w:eastAsia="黑体" w:hAnsi="黑体" w:hint="eastAsia"/>
          <w:sz w:val="32"/>
          <w:szCs w:val="32"/>
        </w:rPr>
        <w:t>考核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F47E8A" w:rsidRDefault="00F47E8A" w:rsidP="00F47E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（一）加强组织领导</w:t>
      </w:r>
      <w:r>
        <w:rPr>
          <w:rFonts w:ascii="仿宋_GB2312" w:eastAsia="仿宋_GB2312" w:hint="eastAsia"/>
          <w:sz w:val="32"/>
          <w:szCs w:val="32"/>
        </w:rPr>
        <w:t>。各部门、各单位正确认识新</w:t>
      </w:r>
      <w:r w:rsidR="005D3CD2">
        <w:rPr>
          <w:rFonts w:ascii="仿宋_GB2312" w:eastAsia="仿宋_GB2312" w:hint="eastAsia"/>
          <w:sz w:val="32"/>
          <w:szCs w:val="32"/>
        </w:rPr>
        <w:t>入职</w:t>
      </w:r>
      <w:r>
        <w:rPr>
          <w:rFonts w:ascii="仿宋_GB2312" w:eastAsia="仿宋_GB2312" w:hint="eastAsia"/>
          <w:sz w:val="32"/>
          <w:szCs w:val="32"/>
        </w:rPr>
        <w:t>教师</w:t>
      </w:r>
      <w:r w:rsidR="005D3CD2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的重要意义，高度重视新</w:t>
      </w:r>
      <w:r w:rsidR="005D3CD2">
        <w:rPr>
          <w:rFonts w:ascii="仿宋_GB2312" w:eastAsia="仿宋_GB2312" w:hint="eastAsia"/>
          <w:sz w:val="32"/>
          <w:szCs w:val="32"/>
        </w:rPr>
        <w:t>入职</w:t>
      </w:r>
      <w:r>
        <w:rPr>
          <w:rFonts w:ascii="仿宋_GB2312" w:eastAsia="仿宋_GB2312" w:hint="eastAsia"/>
          <w:sz w:val="32"/>
          <w:szCs w:val="32"/>
        </w:rPr>
        <w:t>教师</w:t>
      </w:r>
      <w:r w:rsidR="005D3CD2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工作，积极组织本部门、本单位教师参加</w:t>
      </w:r>
      <w:r w:rsidR="005D3CD2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，确保</w:t>
      </w:r>
      <w:r w:rsidR="005D3CD2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工作的秩序和质量</w:t>
      </w:r>
      <w:r>
        <w:rPr>
          <w:rFonts w:ascii="仿宋_GB2312" w:eastAsia="仿宋_GB2312" w:hAnsi="华文仿宋" w:hint="eastAsia"/>
          <w:color w:val="666666"/>
          <w:sz w:val="32"/>
          <w:szCs w:val="32"/>
        </w:rPr>
        <w:t>。</w:t>
      </w:r>
    </w:p>
    <w:p w:rsidR="00F47E8A" w:rsidRDefault="00F47E8A" w:rsidP="00F47E8A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 w:rsidR="001B5FF4">
        <w:rPr>
          <w:rFonts w:ascii="楷体_GB2312" w:eastAsia="楷体_GB2312" w:hint="eastAsia"/>
          <w:sz w:val="32"/>
          <w:szCs w:val="32"/>
        </w:rPr>
        <w:t>二</w:t>
      </w:r>
      <w:r>
        <w:rPr>
          <w:rFonts w:ascii="楷体_GB2312" w:eastAsia="楷体_GB2312" w:hint="eastAsia"/>
          <w:sz w:val="32"/>
          <w:szCs w:val="32"/>
        </w:rPr>
        <w:t>）严格</w:t>
      </w:r>
      <w:r w:rsidR="005D3CD2">
        <w:rPr>
          <w:rFonts w:ascii="楷体_GB2312" w:eastAsia="楷体_GB2312" w:hint="eastAsia"/>
          <w:sz w:val="32"/>
          <w:szCs w:val="32"/>
        </w:rPr>
        <w:t>考核</w:t>
      </w:r>
      <w:r>
        <w:rPr>
          <w:rFonts w:ascii="楷体_GB2312" w:eastAsia="楷体_GB2312" w:hint="eastAsia"/>
          <w:sz w:val="32"/>
          <w:szCs w:val="32"/>
        </w:rPr>
        <w:t>纪律</w:t>
      </w:r>
      <w:r>
        <w:rPr>
          <w:rFonts w:ascii="仿宋_GB2312" w:eastAsia="仿宋_GB2312" w:hint="eastAsia"/>
          <w:sz w:val="32"/>
          <w:szCs w:val="32"/>
        </w:rPr>
        <w:t>。新</w:t>
      </w:r>
      <w:r w:rsidR="005D3CD2">
        <w:rPr>
          <w:rFonts w:ascii="仿宋_GB2312" w:eastAsia="仿宋_GB2312" w:hint="eastAsia"/>
          <w:sz w:val="32"/>
          <w:szCs w:val="32"/>
        </w:rPr>
        <w:t>入职</w:t>
      </w:r>
      <w:r>
        <w:rPr>
          <w:rFonts w:ascii="仿宋_GB2312" w:eastAsia="仿宋_GB2312" w:hint="eastAsia"/>
          <w:sz w:val="32"/>
          <w:szCs w:val="32"/>
        </w:rPr>
        <w:t>教师要按时参加</w:t>
      </w:r>
      <w:r w:rsidR="005D3CD2">
        <w:rPr>
          <w:rFonts w:ascii="仿宋_GB2312" w:eastAsia="仿宋_GB2312" w:hint="eastAsia"/>
          <w:sz w:val="32"/>
          <w:szCs w:val="32"/>
        </w:rPr>
        <w:t>中期考核</w:t>
      </w:r>
      <w:r>
        <w:rPr>
          <w:rFonts w:ascii="仿宋_GB2312" w:eastAsia="仿宋_GB2312" w:hint="eastAsia"/>
          <w:sz w:val="32"/>
          <w:szCs w:val="32"/>
        </w:rPr>
        <w:t>，认真</w:t>
      </w:r>
      <w:r w:rsidR="005D3CD2">
        <w:rPr>
          <w:rFonts w:ascii="仿宋_GB2312" w:eastAsia="仿宋_GB2312" w:hint="eastAsia"/>
          <w:sz w:val="32"/>
          <w:szCs w:val="32"/>
        </w:rPr>
        <w:t>完成考核任务</w:t>
      </w:r>
      <w:r>
        <w:rPr>
          <w:rFonts w:ascii="仿宋_GB2312" w:eastAsia="仿宋_GB2312" w:hint="eastAsia"/>
          <w:sz w:val="32"/>
          <w:szCs w:val="32"/>
        </w:rPr>
        <w:t>，有特殊情况需请假者，请提前到教师发展中心（行政楼22</w:t>
      </w:r>
      <w:r w:rsidR="005D3CD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）办理书面请假手续。</w:t>
      </w:r>
    </w:p>
    <w:p w:rsidR="00F47E8A" w:rsidRDefault="00F47E8A" w:rsidP="00F47E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系 人：张丙香   </w:t>
      </w:r>
    </w:p>
    <w:p w:rsidR="00F47E8A" w:rsidRDefault="00F47E8A" w:rsidP="00F47E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联系电话：89628288</w:t>
      </w:r>
    </w:p>
    <w:p w:rsidR="00F47E8A" w:rsidRDefault="00722D67" w:rsidP="00722D6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22D67" w:rsidRDefault="00722D67" w:rsidP="00722D67">
      <w:pPr>
        <w:spacing w:line="58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附件：1.新入职教师试讲评分表</w:t>
      </w:r>
    </w:p>
    <w:p w:rsidR="00722D67" w:rsidRDefault="00722D67" w:rsidP="00722D67">
      <w:pPr>
        <w:spacing w:line="58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2.新入职教师教学设计评分表</w:t>
      </w:r>
    </w:p>
    <w:p w:rsidR="00722D67" w:rsidRPr="00722D67" w:rsidRDefault="00722D67" w:rsidP="00722D67">
      <w:pPr>
        <w:spacing w:line="58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3.</w:t>
      </w:r>
      <w:r w:rsidR="00EC0345" w:rsidRPr="00EC0345">
        <w:rPr>
          <w:rFonts w:hint="eastAsia"/>
        </w:rPr>
        <w:t xml:space="preserve"> </w:t>
      </w:r>
      <w:r w:rsidR="00EC0345" w:rsidRPr="00EC0345">
        <w:rPr>
          <w:rFonts w:ascii="仿宋_GB2312" w:eastAsia="仿宋_GB2312" w:hint="eastAsia"/>
          <w:sz w:val="32"/>
          <w:szCs w:val="32"/>
        </w:rPr>
        <w:t>新入职教师中期考核成绩汇总表</w:t>
      </w:r>
    </w:p>
    <w:p w:rsidR="00F47E8A" w:rsidRDefault="00F47E8A" w:rsidP="00F47E8A">
      <w:pPr>
        <w:spacing w:line="58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F47E8A" w:rsidRDefault="00F47E8A" w:rsidP="00F47E8A">
      <w:pPr>
        <w:spacing w:line="58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F47E8A" w:rsidRDefault="00F47E8A" w:rsidP="00F47E8A">
      <w:pPr>
        <w:spacing w:line="58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F47E8A" w:rsidRDefault="00F47E8A" w:rsidP="00F47E8A">
      <w:pPr>
        <w:spacing w:line="58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F47E8A" w:rsidRDefault="00F47E8A" w:rsidP="00F47E8A">
      <w:pPr>
        <w:spacing w:line="58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F47E8A" w:rsidRDefault="00F47E8A" w:rsidP="00F47E8A">
      <w:pPr>
        <w:spacing w:line="58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教师发展中心</w:t>
      </w:r>
    </w:p>
    <w:p w:rsidR="00F47E8A" w:rsidRDefault="00F47E8A" w:rsidP="00F47E8A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E349B2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E349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E349B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C0345" w:rsidRDefault="00EC0345" w:rsidP="00F47E8A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C0345" w:rsidRDefault="00EC0345" w:rsidP="00F47E8A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C0345" w:rsidRDefault="00EC0345" w:rsidP="00F47E8A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C0345" w:rsidRDefault="00EC0345" w:rsidP="00F47E8A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C0345" w:rsidRDefault="00EC0345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EC0345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EC0345" w:rsidRDefault="00EC0345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新入职教师试讲评分表</w:t>
      </w:r>
    </w:p>
    <w:p w:rsidR="00EC0345" w:rsidRDefault="00EC0345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150" w:type="dxa"/>
        <w:jc w:val="center"/>
        <w:tblInd w:w="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410"/>
        <w:gridCol w:w="5110"/>
        <w:gridCol w:w="1134"/>
        <w:gridCol w:w="648"/>
      </w:tblGrid>
      <w:tr w:rsidR="00EC0345" w:rsidRPr="00EC0345" w:rsidTr="00EC0345">
        <w:trPr>
          <w:cantSplit/>
          <w:trHeight w:val="213"/>
          <w:jc w:val="center"/>
        </w:trPr>
        <w:tc>
          <w:tcPr>
            <w:tcW w:w="848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评 价 项 目</w:t>
            </w: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技术要点（供参考）</w:t>
            </w:r>
          </w:p>
        </w:tc>
        <w:tc>
          <w:tcPr>
            <w:tcW w:w="1134" w:type="dxa"/>
            <w:vAlign w:val="center"/>
          </w:tcPr>
          <w:p w:rsidR="00EC0345" w:rsidRPr="00EC0345" w:rsidRDefault="00EC0345" w:rsidP="00EC034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标准分</w:t>
            </w:r>
          </w:p>
        </w:tc>
        <w:tc>
          <w:tcPr>
            <w:tcW w:w="648" w:type="dxa"/>
            <w:vAlign w:val="center"/>
          </w:tcPr>
          <w:p w:rsidR="00EC0345" w:rsidRPr="00EC0345" w:rsidRDefault="00EC0345" w:rsidP="00EC034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得分</w:t>
            </w: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教学素养</w:t>
            </w: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熟悉教学组织的步骤和措施，治学严谨，为人师表，言传身教，严格教学纪律，教书育人</w:t>
            </w:r>
          </w:p>
        </w:tc>
        <w:tc>
          <w:tcPr>
            <w:tcW w:w="1134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48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备课充分，教学文件齐备，知识广，精通内容，技能熟练，授课认真，熟悉大纲、标本及仪器设备</w:t>
            </w: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仪表自然得体，精神饱满，使用普通话，语言清晰、简洁，叙述流畅，生动，准确精练，语速适中</w:t>
            </w:r>
          </w:p>
        </w:tc>
        <w:tc>
          <w:tcPr>
            <w:tcW w:w="1134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教学目的</w:t>
            </w: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教学目的明确，计划详尽，要求具体，切合实际，并贯通课堂教学全过程。时间分配恰当，进度一致，教学过程结构紧凑</w:t>
            </w: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48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概念准确，原理清晰，条理清楚，重点突出，难点透彻，详略得当</w:t>
            </w:r>
          </w:p>
        </w:tc>
        <w:tc>
          <w:tcPr>
            <w:tcW w:w="1134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48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注意学科间的联系，及时补充更新学科知识，反映前沿，观点鲜明，内容丰富，信息量大</w:t>
            </w:r>
          </w:p>
        </w:tc>
        <w:tc>
          <w:tcPr>
            <w:tcW w:w="1134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注意内容的思想性，思想教育、品格培养与知识传授水乳交融</w:t>
            </w:r>
          </w:p>
        </w:tc>
        <w:tc>
          <w:tcPr>
            <w:tcW w:w="1134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教师主导，学生主体，理论联系实际，精心设问，</w:t>
            </w:r>
            <w:r w:rsidRPr="00EC0345">
              <w:rPr>
                <w:rFonts w:ascii="仿宋_GB2312" w:eastAsia="仿宋_GB2312" w:hAnsi="ˎ̥" w:cs="宋体"/>
                <w:kern w:val="0"/>
                <w:sz w:val="24"/>
                <w:szCs w:val="24"/>
              </w:rPr>
              <w:t>例证恰当</w:t>
            </w: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，课堂气氛活跃，注重师生沟通交流，了解学生学习情况，因材施教</w:t>
            </w:r>
          </w:p>
        </w:tc>
        <w:tc>
          <w:tcPr>
            <w:tcW w:w="1134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48" w:type="dxa"/>
            <w:vMerge w:val="restart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教学方法创新，灵活、多样，有自己的教学风格。精讲巧练，讲练结合，学生有思考、操作的机会，课外作业适当</w:t>
            </w:r>
          </w:p>
        </w:tc>
        <w:tc>
          <w:tcPr>
            <w:tcW w:w="1134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结合教学内容特点，</w:t>
            </w:r>
            <w:r w:rsidRPr="00EC0345">
              <w:rPr>
                <w:rFonts w:ascii="仿宋_GB2312" w:eastAsia="仿宋_GB2312" w:hAnsi="ˎ̥" w:cs="宋体"/>
                <w:kern w:val="0"/>
                <w:sz w:val="24"/>
                <w:szCs w:val="24"/>
              </w:rPr>
              <w:t>有多媒体或双语教学</w:t>
            </w:r>
            <w:r w:rsidR="00907C18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，采用合适的教具和电教设备进行辅助教学，使用得当，课件质量好</w:t>
            </w:r>
          </w:p>
        </w:tc>
        <w:tc>
          <w:tcPr>
            <w:tcW w:w="1134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板书工整，板面设计合理，字迹清楚，布局合理规范</w:t>
            </w:r>
          </w:p>
        </w:tc>
        <w:tc>
          <w:tcPr>
            <w:tcW w:w="1134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567"/>
          <w:jc w:val="center"/>
        </w:trPr>
        <w:tc>
          <w:tcPr>
            <w:tcW w:w="848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5110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按时完成教学任务。学生接受教学内容效果好，能激发学生兴趣，重视引导学生把知识转化为能力，启发学生思维，激发、培养学生的创新意识，调动学生学习积极性。课堂上学生精力集中，情绪饱满，秩序井然，课堂口头答问、书面作业正确率高</w:t>
            </w:r>
          </w:p>
        </w:tc>
        <w:tc>
          <w:tcPr>
            <w:tcW w:w="1134" w:type="dxa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48" w:type="dxa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0345" w:rsidRPr="00EC0345" w:rsidTr="00EC0345">
        <w:trPr>
          <w:cantSplit/>
          <w:trHeight w:val="454"/>
          <w:jc w:val="center"/>
        </w:trPr>
        <w:tc>
          <w:tcPr>
            <w:tcW w:w="2258" w:type="dxa"/>
            <w:gridSpan w:val="2"/>
            <w:vAlign w:val="center"/>
          </w:tcPr>
          <w:p w:rsidR="00EC0345" w:rsidRPr="00EC0345" w:rsidRDefault="00EC0345" w:rsidP="00EC0345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892" w:type="dxa"/>
            <w:gridSpan w:val="3"/>
            <w:vAlign w:val="center"/>
          </w:tcPr>
          <w:p w:rsidR="00EC0345" w:rsidRPr="00EC0345" w:rsidRDefault="00EC0345" w:rsidP="00EC0345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C0345" w:rsidRDefault="00EC0345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C0345" w:rsidRDefault="00EC0345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C0345" w:rsidRDefault="00EC0345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15789" w:rsidRDefault="00E15789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C0345" w:rsidRDefault="00EC0345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EC0345" w:rsidRDefault="00EC0345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新入职教师教学设计评分表</w:t>
      </w:r>
    </w:p>
    <w:p w:rsidR="00E15789" w:rsidRDefault="00E15789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8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410"/>
        <w:gridCol w:w="4118"/>
        <w:gridCol w:w="1417"/>
        <w:gridCol w:w="993"/>
      </w:tblGrid>
      <w:tr w:rsidR="00115DE8" w:rsidRPr="00EC0345" w:rsidTr="005D2892">
        <w:trPr>
          <w:cantSplit/>
          <w:trHeight w:val="505"/>
        </w:trPr>
        <w:tc>
          <w:tcPr>
            <w:tcW w:w="848" w:type="dxa"/>
            <w:vAlign w:val="center"/>
          </w:tcPr>
          <w:p w:rsidR="00E15789" w:rsidRPr="00EC0345" w:rsidRDefault="00E15789" w:rsidP="005D289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E15789" w:rsidRPr="00EC0345" w:rsidRDefault="00E15789" w:rsidP="005D289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评 价 项 目</w:t>
            </w:r>
          </w:p>
        </w:tc>
        <w:tc>
          <w:tcPr>
            <w:tcW w:w="4118" w:type="dxa"/>
            <w:vAlign w:val="center"/>
          </w:tcPr>
          <w:p w:rsidR="00E15789" w:rsidRPr="00EC0345" w:rsidRDefault="00E15789" w:rsidP="005D289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技术要点（供参考）</w:t>
            </w:r>
          </w:p>
        </w:tc>
        <w:tc>
          <w:tcPr>
            <w:tcW w:w="1417" w:type="dxa"/>
            <w:vAlign w:val="center"/>
          </w:tcPr>
          <w:p w:rsidR="00E15789" w:rsidRPr="00EC0345" w:rsidRDefault="00E15789" w:rsidP="005D289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标准分</w:t>
            </w:r>
          </w:p>
        </w:tc>
        <w:tc>
          <w:tcPr>
            <w:tcW w:w="993" w:type="dxa"/>
            <w:vAlign w:val="center"/>
          </w:tcPr>
          <w:p w:rsidR="00E15789" w:rsidRPr="00EC0345" w:rsidRDefault="00E15789" w:rsidP="005D289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得分</w:t>
            </w:r>
          </w:p>
        </w:tc>
      </w:tr>
      <w:tr w:rsidR="00E15789" w:rsidRPr="00EC0345" w:rsidTr="005D2892">
        <w:trPr>
          <w:cantSplit/>
          <w:trHeight w:val="1108"/>
        </w:trPr>
        <w:tc>
          <w:tcPr>
            <w:tcW w:w="848" w:type="dxa"/>
            <w:vAlign w:val="center"/>
          </w:tcPr>
          <w:p w:rsidR="00E15789" w:rsidRPr="00EC0345" w:rsidRDefault="00E15789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E15789" w:rsidRPr="00EC0345" w:rsidRDefault="00115DE8" w:rsidP="00E1578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教学准备</w:t>
            </w:r>
          </w:p>
        </w:tc>
        <w:tc>
          <w:tcPr>
            <w:tcW w:w="4118" w:type="dxa"/>
            <w:vAlign w:val="center"/>
          </w:tcPr>
          <w:p w:rsidR="00E15789" w:rsidRPr="00EC0345" w:rsidRDefault="00115DE8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学情分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析具体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准确，教学定位合理，前期准备充分</w:t>
            </w:r>
          </w:p>
        </w:tc>
        <w:tc>
          <w:tcPr>
            <w:tcW w:w="1417" w:type="dxa"/>
            <w:vAlign w:val="center"/>
          </w:tcPr>
          <w:p w:rsidR="00E15789" w:rsidRPr="00EC0345" w:rsidRDefault="00E15789" w:rsidP="006B245E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15789" w:rsidRPr="00EC0345" w:rsidRDefault="00E15789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5DE8" w:rsidRPr="00EC0345" w:rsidTr="00115DE8">
        <w:trPr>
          <w:cantSplit/>
          <w:trHeight w:val="567"/>
        </w:trPr>
        <w:tc>
          <w:tcPr>
            <w:tcW w:w="848" w:type="dxa"/>
            <w:vAlign w:val="center"/>
          </w:tcPr>
          <w:p w:rsidR="00E15789" w:rsidRPr="00EC0345" w:rsidRDefault="00E15789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E15789" w:rsidRPr="00EC0345" w:rsidRDefault="00E15789" w:rsidP="00115DE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</w:t>
            </w:r>
            <w:r w:rsidR="00115DE8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思路</w:t>
            </w:r>
          </w:p>
        </w:tc>
        <w:tc>
          <w:tcPr>
            <w:tcW w:w="4118" w:type="dxa"/>
            <w:vAlign w:val="center"/>
          </w:tcPr>
          <w:p w:rsidR="00E15789" w:rsidRPr="00EC0345" w:rsidRDefault="00E15789" w:rsidP="00115DE8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15789">
              <w:rPr>
                <w:rFonts w:ascii="仿宋_GB2312" w:eastAsia="仿宋_GB2312" w:hAnsi="宋体" w:hint="eastAsia"/>
                <w:sz w:val="24"/>
                <w:szCs w:val="24"/>
              </w:rPr>
              <w:t>教学目标明确</w:t>
            </w:r>
            <w:r w:rsidR="00115DE8">
              <w:rPr>
                <w:rFonts w:ascii="仿宋_GB2312" w:eastAsia="仿宋_GB2312" w:hAnsi="宋体" w:hint="eastAsia"/>
                <w:sz w:val="24"/>
                <w:szCs w:val="24"/>
              </w:rPr>
              <w:t>、设计</w:t>
            </w:r>
            <w:r w:rsidRPr="00E15789">
              <w:rPr>
                <w:rFonts w:ascii="仿宋_GB2312" w:eastAsia="仿宋_GB2312" w:hAnsi="宋体" w:hint="eastAsia"/>
                <w:sz w:val="24"/>
                <w:szCs w:val="24"/>
              </w:rPr>
              <w:t>思路清晰</w:t>
            </w:r>
          </w:p>
        </w:tc>
        <w:tc>
          <w:tcPr>
            <w:tcW w:w="1417" w:type="dxa"/>
            <w:vAlign w:val="center"/>
          </w:tcPr>
          <w:p w:rsidR="00E15789" w:rsidRPr="00EC0345" w:rsidRDefault="00E15789" w:rsidP="006B245E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15789" w:rsidRPr="00EC0345" w:rsidRDefault="00E15789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5DE8" w:rsidRPr="00EC0345" w:rsidTr="005D2892">
        <w:trPr>
          <w:cantSplit/>
          <w:trHeight w:val="1104"/>
        </w:trPr>
        <w:tc>
          <w:tcPr>
            <w:tcW w:w="848" w:type="dxa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115DE8" w:rsidRPr="00EC0345" w:rsidRDefault="00115DE8" w:rsidP="00F668C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4118" w:type="dxa"/>
            <w:vAlign w:val="center"/>
          </w:tcPr>
          <w:p w:rsidR="00115DE8" w:rsidRPr="00EC0345" w:rsidRDefault="00115DE8" w:rsidP="00115DE8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15789">
              <w:rPr>
                <w:rFonts w:ascii="仿宋_GB2312" w:eastAsia="仿宋_GB2312" w:hAnsi="宋体" w:hint="eastAsia"/>
                <w:sz w:val="24"/>
                <w:szCs w:val="24"/>
              </w:rPr>
              <w:t>符合教学大纲，内容充实，反映学科前沿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 w:rsidRPr="00E15789">
              <w:rPr>
                <w:rFonts w:ascii="仿宋_GB2312" w:eastAsia="仿宋_GB2312" w:hAnsi="宋体" w:hint="eastAsia"/>
                <w:sz w:val="24"/>
                <w:szCs w:val="24"/>
              </w:rPr>
              <w:t>准确把握课程的重点和难点，针对性强</w:t>
            </w:r>
          </w:p>
        </w:tc>
        <w:tc>
          <w:tcPr>
            <w:tcW w:w="1417" w:type="dxa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15DE8" w:rsidRPr="00EC0345" w:rsidRDefault="00115DE8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5DE8" w:rsidRPr="00EC0345" w:rsidTr="005D2892">
        <w:trPr>
          <w:cantSplit/>
          <w:trHeight w:val="1122"/>
        </w:trPr>
        <w:tc>
          <w:tcPr>
            <w:tcW w:w="848" w:type="dxa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115DE8" w:rsidRPr="00EC0345" w:rsidRDefault="00115DE8" w:rsidP="00115DE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过程</w:t>
            </w:r>
          </w:p>
        </w:tc>
        <w:tc>
          <w:tcPr>
            <w:tcW w:w="4118" w:type="dxa"/>
            <w:vAlign w:val="center"/>
          </w:tcPr>
          <w:p w:rsidR="00115DE8" w:rsidRPr="00EC0345" w:rsidRDefault="00115DE8" w:rsidP="00115DE8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15789">
              <w:rPr>
                <w:rFonts w:ascii="仿宋_GB2312" w:eastAsia="仿宋_GB2312" w:hAnsi="宋体" w:hint="eastAsia"/>
                <w:sz w:val="24"/>
                <w:szCs w:val="24"/>
              </w:rPr>
              <w:t>教学进程组织合理，方法手段运用恰当有效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，教学环节紧凑</w:t>
            </w:r>
          </w:p>
        </w:tc>
        <w:tc>
          <w:tcPr>
            <w:tcW w:w="1417" w:type="dxa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15DE8" w:rsidRPr="00EC0345" w:rsidRDefault="00115DE8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5DE8" w:rsidRPr="00EC0345" w:rsidTr="005D2892">
        <w:trPr>
          <w:cantSplit/>
          <w:trHeight w:val="737"/>
        </w:trPr>
        <w:tc>
          <w:tcPr>
            <w:tcW w:w="848" w:type="dxa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设计</w:t>
            </w: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效果</w:t>
            </w:r>
          </w:p>
        </w:tc>
        <w:tc>
          <w:tcPr>
            <w:tcW w:w="4118" w:type="dxa"/>
            <w:vAlign w:val="center"/>
          </w:tcPr>
          <w:p w:rsidR="00115DE8" w:rsidRPr="00EC0345" w:rsidRDefault="00115DE8" w:rsidP="006B245E">
            <w:pPr>
              <w:spacing w:line="240" w:lineRule="exac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文字表达准确、简洁，阐述清楚</w:t>
            </w:r>
          </w:p>
        </w:tc>
        <w:tc>
          <w:tcPr>
            <w:tcW w:w="1417" w:type="dxa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15DE8" w:rsidRPr="00EC0345" w:rsidRDefault="00115DE8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5DE8" w:rsidRPr="00EC0345" w:rsidTr="005D2892">
        <w:trPr>
          <w:cantSplit/>
          <w:trHeight w:val="498"/>
        </w:trPr>
        <w:tc>
          <w:tcPr>
            <w:tcW w:w="2258" w:type="dxa"/>
            <w:gridSpan w:val="2"/>
            <w:vAlign w:val="center"/>
          </w:tcPr>
          <w:p w:rsidR="00115DE8" w:rsidRPr="00EC0345" w:rsidRDefault="00115DE8" w:rsidP="006B245E">
            <w:pPr>
              <w:spacing w:line="2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EC0345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528" w:type="dxa"/>
            <w:gridSpan w:val="3"/>
            <w:vAlign w:val="center"/>
          </w:tcPr>
          <w:p w:rsidR="00115DE8" w:rsidRPr="00EC0345" w:rsidRDefault="00115DE8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15789" w:rsidRDefault="00E15789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E15789" w:rsidRDefault="00E15789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15789" w:rsidRDefault="00E15789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15789" w:rsidRDefault="00E15789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15789" w:rsidRDefault="00E15789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15789" w:rsidRDefault="00E15789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5D2892" w:rsidRDefault="005D2892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5D2892" w:rsidRDefault="005D2892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5D2892" w:rsidRDefault="005D2892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5D2892" w:rsidRDefault="005D2892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5D2892" w:rsidRDefault="005D2892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EC0345" w:rsidRDefault="00EC0345" w:rsidP="00EC0345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EC0345" w:rsidRDefault="00EC0345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新入职教师中期考核成绩汇总表</w:t>
      </w:r>
    </w:p>
    <w:p w:rsidR="00115DE8" w:rsidRDefault="00115DE8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8684" w:type="dxa"/>
        <w:jc w:val="center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304"/>
        <w:gridCol w:w="2004"/>
        <w:gridCol w:w="2114"/>
        <w:gridCol w:w="993"/>
      </w:tblGrid>
      <w:tr w:rsidR="005D2892" w:rsidRPr="00EC0345" w:rsidTr="005D2892">
        <w:trPr>
          <w:cantSplit/>
          <w:trHeight w:val="504"/>
          <w:jc w:val="center"/>
        </w:trPr>
        <w:tc>
          <w:tcPr>
            <w:tcW w:w="851" w:type="dxa"/>
            <w:vAlign w:val="center"/>
          </w:tcPr>
          <w:p w:rsidR="005D2892" w:rsidRPr="00EC0345" w:rsidRDefault="005D2892" w:rsidP="005D289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5D2892" w:rsidRDefault="005D2892" w:rsidP="005D289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04" w:type="dxa"/>
            <w:vAlign w:val="center"/>
          </w:tcPr>
          <w:p w:rsidR="005D2892" w:rsidRPr="00EC0345" w:rsidRDefault="005D2892" w:rsidP="005D289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18" w:type="dxa"/>
            <w:gridSpan w:val="2"/>
            <w:vAlign w:val="center"/>
          </w:tcPr>
          <w:p w:rsidR="005D2892" w:rsidRPr="00EC0345" w:rsidRDefault="005D2892" w:rsidP="005D2892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993" w:type="dxa"/>
            <w:vAlign w:val="center"/>
          </w:tcPr>
          <w:p w:rsidR="005D2892" w:rsidRPr="00EC0345" w:rsidRDefault="005D2892" w:rsidP="005D289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总</w:t>
            </w:r>
            <w:r w:rsidRPr="00EC0345">
              <w:rPr>
                <w:rFonts w:ascii="仿宋_GB2312" w:eastAsia="仿宋_GB2312" w:hAnsi="宋体" w:hint="eastAsia"/>
                <w:b/>
                <w:sz w:val="24"/>
                <w:szCs w:val="24"/>
              </w:rPr>
              <w:t>分</w:t>
            </w:r>
          </w:p>
        </w:tc>
      </w:tr>
      <w:tr w:rsidR="005D2892" w:rsidRPr="00EC0345" w:rsidTr="005D2892">
        <w:trPr>
          <w:cantSplit/>
          <w:trHeight w:val="879"/>
          <w:jc w:val="center"/>
        </w:trPr>
        <w:tc>
          <w:tcPr>
            <w:tcW w:w="851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教学设计得分</w:t>
            </w:r>
          </w:p>
        </w:tc>
        <w:tc>
          <w:tcPr>
            <w:tcW w:w="211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92" w:rsidRPr="00EC0345" w:rsidTr="005D2892">
        <w:trPr>
          <w:cantSplit/>
          <w:trHeight w:val="835"/>
          <w:jc w:val="center"/>
        </w:trPr>
        <w:tc>
          <w:tcPr>
            <w:tcW w:w="851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教学试讲得分</w:t>
            </w:r>
          </w:p>
        </w:tc>
        <w:tc>
          <w:tcPr>
            <w:tcW w:w="211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92" w:rsidRPr="00EC0345" w:rsidTr="005D2892">
        <w:trPr>
          <w:cantSplit/>
          <w:trHeight w:val="691"/>
          <w:jc w:val="center"/>
        </w:trPr>
        <w:tc>
          <w:tcPr>
            <w:tcW w:w="851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92" w:rsidRPr="00EC0345" w:rsidTr="005D2892">
        <w:trPr>
          <w:cantSplit/>
          <w:trHeight w:val="757"/>
          <w:jc w:val="center"/>
        </w:trPr>
        <w:tc>
          <w:tcPr>
            <w:tcW w:w="851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92" w:rsidRPr="00EC0345" w:rsidTr="005D2892">
        <w:trPr>
          <w:cantSplit/>
          <w:trHeight w:val="641"/>
          <w:jc w:val="center"/>
        </w:trPr>
        <w:tc>
          <w:tcPr>
            <w:tcW w:w="851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0345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92" w:rsidRPr="00EC0345" w:rsidTr="005D2892">
        <w:trPr>
          <w:cantSplit/>
          <w:trHeight w:val="679"/>
          <w:jc w:val="center"/>
        </w:trPr>
        <w:tc>
          <w:tcPr>
            <w:tcW w:w="851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92" w:rsidRPr="00EC0345" w:rsidTr="005D2892">
        <w:trPr>
          <w:cantSplit/>
          <w:trHeight w:val="704"/>
          <w:jc w:val="center"/>
        </w:trPr>
        <w:tc>
          <w:tcPr>
            <w:tcW w:w="851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---</w:t>
            </w:r>
          </w:p>
        </w:tc>
        <w:tc>
          <w:tcPr>
            <w:tcW w:w="1418" w:type="dxa"/>
            <w:vMerge w:val="restart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892" w:rsidRPr="00EC0345" w:rsidRDefault="005D2892" w:rsidP="006D76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92" w:rsidRPr="00EC0345" w:rsidTr="005D2892">
        <w:trPr>
          <w:cantSplit/>
          <w:trHeight w:val="841"/>
          <w:jc w:val="center"/>
        </w:trPr>
        <w:tc>
          <w:tcPr>
            <w:tcW w:w="851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D2892" w:rsidRPr="00EC0345" w:rsidRDefault="005D2892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D2892" w:rsidRPr="00EC0345" w:rsidRDefault="005D2892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D2892" w:rsidRPr="00EC0345" w:rsidRDefault="005D2892" w:rsidP="006B245E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115DE8" w:rsidRDefault="00115DE8" w:rsidP="00EC034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sectPr w:rsidR="00115D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52" w:rsidRDefault="00DD5052" w:rsidP="00722D67">
      <w:r>
        <w:separator/>
      </w:r>
    </w:p>
  </w:endnote>
  <w:endnote w:type="continuationSeparator" w:id="0">
    <w:p w:rsidR="00DD5052" w:rsidRDefault="00DD5052" w:rsidP="0072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42755"/>
      <w:docPartObj>
        <w:docPartGallery w:val="Page Numbers (Bottom of Page)"/>
        <w:docPartUnique/>
      </w:docPartObj>
    </w:sdtPr>
    <w:sdtEndPr/>
    <w:sdtContent>
      <w:p w:rsidR="005D2892" w:rsidRDefault="005D28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C18" w:rsidRPr="00907C18">
          <w:rPr>
            <w:noProof/>
            <w:lang w:val="zh-CN"/>
          </w:rPr>
          <w:t>5</w:t>
        </w:r>
        <w:r>
          <w:fldChar w:fldCharType="end"/>
        </w:r>
      </w:p>
    </w:sdtContent>
  </w:sdt>
  <w:p w:rsidR="005D2892" w:rsidRDefault="005D28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52" w:rsidRDefault="00DD5052" w:rsidP="00722D67">
      <w:r>
        <w:separator/>
      </w:r>
    </w:p>
  </w:footnote>
  <w:footnote w:type="continuationSeparator" w:id="0">
    <w:p w:rsidR="00DD5052" w:rsidRDefault="00DD5052" w:rsidP="0072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A8D"/>
    <w:multiLevelType w:val="hybridMultilevel"/>
    <w:tmpl w:val="6DC830C2"/>
    <w:lvl w:ilvl="0" w:tplc="443C0D10">
      <w:start w:val="1"/>
      <w:numFmt w:val="japaneseCounting"/>
      <w:lvlText w:val="%1、"/>
      <w:lvlJc w:val="left"/>
      <w:pPr>
        <w:ind w:left="1440" w:hanging="7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8AF519B"/>
    <w:multiLevelType w:val="hybridMultilevel"/>
    <w:tmpl w:val="00C016BE"/>
    <w:lvl w:ilvl="0" w:tplc="3E325E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2D"/>
    <w:rsid w:val="00115DE8"/>
    <w:rsid w:val="001B5FF4"/>
    <w:rsid w:val="002620B2"/>
    <w:rsid w:val="002A52FB"/>
    <w:rsid w:val="0033003B"/>
    <w:rsid w:val="004135A9"/>
    <w:rsid w:val="005D2892"/>
    <w:rsid w:val="005D3CD2"/>
    <w:rsid w:val="0068313A"/>
    <w:rsid w:val="006D76EE"/>
    <w:rsid w:val="00707AC4"/>
    <w:rsid w:val="00722D67"/>
    <w:rsid w:val="008F1E06"/>
    <w:rsid w:val="00907C18"/>
    <w:rsid w:val="00D60F93"/>
    <w:rsid w:val="00DD5052"/>
    <w:rsid w:val="00E006A0"/>
    <w:rsid w:val="00E15789"/>
    <w:rsid w:val="00E349B2"/>
    <w:rsid w:val="00E81E2D"/>
    <w:rsid w:val="00E94BB5"/>
    <w:rsid w:val="00EC0345"/>
    <w:rsid w:val="00F47E8A"/>
    <w:rsid w:val="00F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D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D67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03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0345"/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E1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D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D67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03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0345"/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E1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256</Words>
  <Characters>1463</Characters>
  <Application>Microsoft Office Word</Application>
  <DocSecurity>0</DocSecurity>
  <Lines>12</Lines>
  <Paragraphs>3</Paragraphs>
  <ScaleCrop>false</ScaleCrop>
  <Company>Sky123.Org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2017-11-27T07:55:00Z</dcterms:created>
  <dcterms:modified xsi:type="dcterms:W3CDTF">2018-03-05T06:32:00Z</dcterms:modified>
</cp:coreProperties>
</file>